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0B" w:rsidRPr="00AE419C" w:rsidRDefault="00595828" w:rsidP="006D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b/>
          <w:sz w:val="32"/>
          <w:szCs w:val="32"/>
        </w:rPr>
        <w:t>Документы</w:t>
      </w:r>
      <w:r w:rsidR="006D450B" w:rsidRPr="00AE419C">
        <w:rPr>
          <w:rFonts w:ascii="Times New Roman" w:hAnsi="Times New Roman" w:cs="Times New Roman"/>
          <w:b/>
          <w:sz w:val="32"/>
          <w:szCs w:val="32"/>
        </w:rPr>
        <w:t xml:space="preserve"> необходимы для бесплатного посещения</w:t>
      </w:r>
    </w:p>
    <w:p w:rsidR="006D450B" w:rsidRPr="00AE419C" w:rsidRDefault="006D450B" w:rsidP="006D45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>1.</w:t>
      </w:r>
      <w:r w:rsidRPr="00AE419C">
        <w:rPr>
          <w:rFonts w:ascii="Times New Roman" w:hAnsi="Times New Roman" w:cs="Times New Roman"/>
          <w:sz w:val="24"/>
          <w:szCs w:val="24"/>
          <w:u w:val="single"/>
        </w:rPr>
        <w:tab/>
        <w:t xml:space="preserve">Семьи, признанные в установленном порядке </w:t>
      </w:r>
      <w:r w:rsidR="00595828" w:rsidRPr="00AE419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малоимущими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документа, выданного уполномоченным органом, о признании семьи малоимущей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личность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справка о составе семьи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2. Инвалиды и лица с ограниченными возможностями здоровья, а также сопровождающее лицо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удостоверения инвалида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документа удостоверяющего личность инвалида/лица с ограниченными возможностями здоровья, сопровождающего лица (в случае необходимости)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3. Дети-сироты и дети, оставшиеся без попечения родителей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гражданина/законного представителя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документа удостоверяющего личность документы, подтверждающие статус ребенка-сироты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</w:rPr>
        <w:t>4</w:t>
      </w:r>
      <w:r w:rsidRPr="00AE419C">
        <w:rPr>
          <w:rFonts w:ascii="Times New Roman" w:hAnsi="Times New Roman" w:cs="Times New Roman"/>
          <w:sz w:val="24"/>
          <w:szCs w:val="24"/>
          <w:u w:val="single"/>
        </w:rPr>
        <w:t>. Многодетные семьи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удостоверения многодетной матери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справка с места учебы по очной форме обучения (для детей до 23 лет)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справка о составе семьи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5. Неработающие пенсионеры по возрасту, зачисленные в оздоровительные группы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595828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пенсионного удостоверения </w:t>
      </w:r>
    </w:p>
    <w:p w:rsidR="00595828" w:rsidRPr="00AE419C" w:rsidRDefault="00595828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>6</w:t>
      </w:r>
      <w:r w:rsidRPr="00AE419C">
        <w:rPr>
          <w:rFonts w:ascii="Times New Roman" w:hAnsi="Times New Roman" w:cs="Times New Roman"/>
          <w:sz w:val="24"/>
          <w:szCs w:val="24"/>
          <w:u w:val="single"/>
        </w:rPr>
        <w:t>. Участники Великой Отечественной войны и ветераны боевых действий</w:t>
      </w:r>
      <w:r w:rsidRPr="00AE4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- копия удостоверения участника Великой Отечественной войны или ветерана боевых действий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7. Дети до достижения ими возраста 8 лет, а также сопровождающее лицо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ребенка и сопровождающего лица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8. Призеры Олимпийских игр, </w:t>
      </w:r>
      <w:proofErr w:type="spellStart"/>
      <w:r w:rsidRPr="00AE419C">
        <w:rPr>
          <w:rFonts w:ascii="Times New Roman" w:hAnsi="Times New Roman" w:cs="Times New Roman"/>
          <w:sz w:val="24"/>
          <w:szCs w:val="24"/>
          <w:u w:val="single"/>
        </w:rPr>
        <w:t>Паралимпийских</w:t>
      </w:r>
      <w:proofErr w:type="spellEnd"/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 игр, </w:t>
      </w:r>
      <w:proofErr w:type="spellStart"/>
      <w:r w:rsidRPr="00AE419C">
        <w:rPr>
          <w:rFonts w:ascii="Times New Roman" w:hAnsi="Times New Roman" w:cs="Times New Roman"/>
          <w:sz w:val="24"/>
          <w:szCs w:val="24"/>
          <w:u w:val="single"/>
        </w:rPr>
        <w:t>Сурдлимпийских</w:t>
      </w:r>
      <w:proofErr w:type="spellEnd"/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 игр и их тренеры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копии дипломов победителей и призеров Олимпийских игр, </w:t>
      </w:r>
      <w:proofErr w:type="spellStart"/>
      <w:r w:rsidRPr="00AE419C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AE419C">
        <w:rPr>
          <w:rFonts w:ascii="Times New Roman" w:hAnsi="Times New Roman" w:cs="Times New Roman"/>
          <w:sz w:val="24"/>
          <w:szCs w:val="24"/>
        </w:rPr>
        <w:t xml:space="preserve"> игр, </w:t>
      </w:r>
      <w:proofErr w:type="spellStart"/>
      <w:r w:rsidRPr="00AE419C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AE419C">
        <w:rPr>
          <w:rFonts w:ascii="Times New Roman" w:hAnsi="Times New Roman" w:cs="Times New Roman"/>
          <w:sz w:val="24"/>
          <w:szCs w:val="24"/>
        </w:rPr>
        <w:t xml:space="preserve"> игр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419C" w:rsidRDefault="00AE419C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E419C" w:rsidRDefault="00AE419C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lastRenderedPageBreak/>
        <w:t>9. Учащиеся (по договору, заключенному между школой и спортивной организацией</w:t>
      </w:r>
      <w:r w:rsidRPr="00AE419C">
        <w:rPr>
          <w:rFonts w:ascii="Times New Roman" w:hAnsi="Times New Roman" w:cs="Times New Roman"/>
          <w:sz w:val="24"/>
          <w:szCs w:val="24"/>
        </w:rPr>
        <w:t>)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список обучающихся, воспитанников муниципальных образовательных организаций, заверенный руководителем данной организации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договора безвозмездного пользования, заключенного между муниципальным учреждением физической культуры и спорта и соответствующей образовательной организацией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>10. Участники спортивных соревнований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Default="006D450B" w:rsidP="00AE4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списки участников спортивных соревнований, списки членов сборных команд </w:t>
      </w:r>
      <w:r w:rsidR="00AE419C">
        <w:rPr>
          <w:rFonts w:ascii="Times New Roman" w:hAnsi="Times New Roman" w:cs="Times New Roman"/>
          <w:sz w:val="24"/>
          <w:szCs w:val="24"/>
        </w:rPr>
        <w:t>района</w:t>
      </w:r>
      <w:r w:rsidRPr="00AE419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419C" w:rsidRDefault="00AE419C" w:rsidP="00AE41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>включенных в календарный план официальных физкультурных мероприятий и спортивных мероприятий, проводимых на территории Нижегородской области, в том числе при проведении спортивной подготовки к таким соревнованиям членов спортивных сборных команд области, муниципальных районов (городских округов) и поселений по согласованию с уполномоченным органом исполнительной власти в сфере физической культуры и спорта.</w:t>
      </w:r>
    </w:p>
    <w:p w:rsidR="00AE419C" w:rsidRPr="00AE419C" w:rsidRDefault="00AE419C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2677D5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11. </w:t>
      </w:r>
      <w:proofErr w:type="gramStart"/>
      <w:r w:rsidRPr="002677D5">
        <w:rPr>
          <w:rFonts w:ascii="Times New Roman" w:hAnsi="Times New Roman" w:cs="Times New Roman"/>
          <w:sz w:val="24"/>
          <w:szCs w:val="24"/>
          <w:u w:val="single"/>
        </w:rPr>
        <w:t xml:space="preserve">Граждане, награжденные государственными наградами Российской Федерации </w:t>
      </w:r>
      <w:r w:rsidR="002677D5" w:rsidRPr="002677D5">
        <w:rPr>
          <w:rFonts w:ascii="Times New Roman" w:hAnsi="Times New Roman" w:cs="Times New Roman"/>
          <w:sz w:val="24"/>
          <w:szCs w:val="24"/>
          <w:u w:val="single"/>
        </w:rPr>
        <w:t xml:space="preserve">за заслуги в области физической культуры и спорта или имеющих ведомственные награды в сфере физической культуры и спорта, постоянно проживающих на территории Нижегородской области </w:t>
      </w:r>
      <w:proofErr w:type="gramEnd"/>
    </w:p>
    <w:p w:rsidR="002677D5" w:rsidRPr="00AE419C" w:rsidRDefault="002677D5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копия документа удостоверяющего личность копия документа, подтверждающего награждение государственными наградами Российской Федерации за заслуги в области физической культуры и спорта или ведомственными наградами в сфере физической культуры и спорта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 xml:space="preserve">12. Дети, состоящие на учете в комиссиях по делам несовершеннолетних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заявка комиссии по делам несовершеннолетних и защите их прав, подразделений по делам несовершеннолетних органов внутренних дел, учреждений системы социальной защиты населения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419C">
        <w:rPr>
          <w:rFonts w:ascii="Times New Roman" w:hAnsi="Times New Roman" w:cs="Times New Roman"/>
          <w:sz w:val="24"/>
          <w:szCs w:val="24"/>
          <w:u w:val="single"/>
        </w:rPr>
        <w:t>13. Граждане, участвующие в ликвидации техногенных аварий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19C">
        <w:rPr>
          <w:rFonts w:ascii="Times New Roman" w:hAnsi="Times New Roman" w:cs="Times New Roman"/>
          <w:sz w:val="24"/>
          <w:szCs w:val="24"/>
        </w:rPr>
        <w:t xml:space="preserve">- заявление по форме, установленной учреждением </w:t>
      </w:r>
    </w:p>
    <w:p w:rsidR="006D450B" w:rsidRPr="00AE419C" w:rsidRDefault="006D450B" w:rsidP="00AE41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B82" w:rsidRPr="00AE419C" w:rsidRDefault="006D450B" w:rsidP="002369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E419C">
        <w:rPr>
          <w:rFonts w:ascii="Times New Roman" w:hAnsi="Times New Roman" w:cs="Times New Roman"/>
          <w:sz w:val="24"/>
          <w:szCs w:val="24"/>
        </w:rPr>
        <w:t xml:space="preserve">- копия удостоверения гражданина, подвергшегося воздействию радиации вследствие катастрофы на Чернобыльской АЭС, ядерных испытаний на территории Семипалатинского ядерного полигона, аварии на производственном объединении «Маяк» и сбросов радиоактивных отходов в реку </w:t>
      </w:r>
      <w:proofErr w:type="spellStart"/>
      <w:r w:rsidRPr="00AE419C">
        <w:rPr>
          <w:rFonts w:ascii="Times New Roman" w:hAnsi="Times New Roman" w:cs="Times New Roman"/>
          <w:sz w:val="24"/>
          <w:szCs w:val="24"/>
        </w:rPr>
        <w:t>Теча</w:t>
      </w:r>
      <w:proofErr w:type="spellEnd"/>
      <w:r w:rsidRPr="00AE419C">
        <w:rPr>
          <w:rFonts w:ascii="Times New Roman" w:hAnsi="Times New Roman" w:cs="Times New Roman"/>
          <w:sz w:val="24"/>
          <w:szCs w:val="24"/>
        </w:rPr>
        <w:t>, участника ликвидации последствий аварии на производственном объединении «Завод «Красное Сормово»</w:t>
      </w:r>
      <w:bookmarkEnd w:id="0"/>
    </w:p>
    <w:sectPr w:rsidR="00F64B82" w:rsidRPr="00AE4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0B"/>
    <w:rsid w:val="0023695A"/>
    <w:rsid w:val="002677D5"/>
    <w:rsid w:val="00595828"/>
    <w:rsid w:val="0063017A"/>
    <w:rsid w:val="006D450B"/>
    <w:rsid w:val="00A756C0"/>
    <w:rsid w:val="00AE419C"/>
    <w:rsid w:val="00B66AE9"/>
    <w:rsid w:val="00F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2018-10-19T13:52:00Z</dcterms:created>
  <dcterms:modified xsi:type="dcterms:W3CDTF">2018-11-05T13:56:00Z</dcterms:modified>
</cp:coreProperties>
</file>